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5D4" w:rsidRPr="00B15719" w:rsidRDefault="008635D4" w:rsidP="008635D4">
      <w:pPr>
        <w:autoSpaceDE w:val="0"/>
        <w:autoSpaceDN w:val="0"/>
        <w:adjustRightInd w:val="0"/>
        <w:spacing w:after="0" w:line="240" w:lineRule="auto"/>
        <w:rPr>
          <w:rFonts w:ascii="Times New Roman" w:eastAsia="DaxlinePro-Bold" w:hAnsi="Times New Roman" w:cs="Times New Roman"/>
          <w:b/>
          <w:bCs/>
          <w:color w:val="0070C0"/>
          <w:sz w:val="28"/>
          <w:szCs w:val="28"/>
        </w:rPr>
      </w:pPr>
      <w:bookmarkStart w:id="0" w:name="_GoBack"/>
      <w:r w:rsidRPr="00B15719">
        <w:rPr>
          <w:rFonts w:ascii="Times New Roman" w:eastAsia="DaxlinePro-Bold" w:hAnsi="Times New Roman" w:cs="Times New Roman"/>
          <w:b/>
          <w:bCs/>
          <w:color w:val="0070C0"/>
          <w:sz w:val="28"/>
          <w:szCs w:val="28"/>
        </w:rPr>
        <w:t>Годишно разпределение на учебни цели за развиване</w:t>
      </w:r>
      <w:r w:rsidR="00B15719" w:rsidRPr="00B15719">
        <w:rPr>
          <w:rFonts w:ascii="Times New Roman" w:eastAsia="DaxlinePro-Bold" w:hAnsi="Times New Roman" w:cs="Times New Roman"/>
          <w:b/>
          <w:bCs/>
          <w:color w:val="0070C0"/>
          <w:sz w:val="28"/>
          <w:szCs w:val="28"/>
        </w:rPr>
        <w:t xml:space="preserve"> </w:t>
      </w:r>
      <w:r w:rsidRPr="00B15719">
        <w:rPr>
          <w:rFonts w:ascii="Times New Roman" w:eastAsia="DaxlinePro-Bold" w:hAnsi="Times New Roman" w:cs="Times New Roman"/>
          <w:b/>
          <w:bCs/>
          <w:color w:val="0070C0"/>
          <w:sz w:val="28"/>
          <w:szCs w:val="28"/>
        </w:rPr>
        <w:t xml:space="preserve">на умението за </w:t>
      </w:r>
      <w:r w:rsidRPr="00B15719">
        <w:rPr>
          <w:rFonts w:ascii="Times New Roman" w:eastAsia="DaxlinePro-Regular" w:hAnsi="Times New Roman" w:cs="Times New Roman"/>
          <w:color w:val="0070C0"/>
          <w:sz w:val="28"/>
          <w:szCs w:val="28"/>
        </w:rPr>
        <w:t>работа в екип</w:t>
      </w:r>
    </w:p>
    <w:bookmarkEnd w:id="0"/>
    <w:p w:rsidR="00B15719" w:rsidRDefault="00B15719" w:rsidP="008635D4">
      <w:pPr>
        <w:autoSpaceDE w:val="0"/>
        <w:autoSpaceDN w:val="0"/>
        <w:adjustRightInd w:val="0"/>
        <w:spacing w:after="0" w:line="240" w:lineRule="auto"/>
        <w:rPr>
          <w:rFonts w:ascii="Times New Roman" w:eastAsia="DaxlinePro-Bold" w:hAnsi="Times New Roman" w:cs="Times New Roman"/>
          <w:color w:val="0070C0"/>
          <w:sz w:val="24"/>
          <w:szCs w:val="24"/>
        </w:rPr>
      </w:pPr>
    </w:p>
    <w:p w:rsidR="008635D4" w:rsidRPr="00B15719" w:rsidRDefault="008635D4" w:rsidP="008635D4">
      <w:pPr>
        <w:autoSpaceDE w:val="0"/>
        <w:autoSpaceDN w:val="0"/>
        <w:adjustRightInd w:val="0"/>
        <w:spacing w:after="0" w:line="240" w:lineRule="auto"/>
        <w:rPr>
          <w:rFonts w:ascii="Times New Roman" w:eastAsia="DaxlinePro-Bold" w:hAnsi="Times New Roman" w:cs="Times New Roman"/>
          <w:color w:val="0070C0"/>
          <w:sz w:val="24"/>
          <w:szCs w:val="24"/>
        </w:rPr>
      </w:pPr>
      <w:r w:rsidRPr="00B15719">
        <w:rPr>
          <w:rFonts w:ascii="Times New Roman" w:eastAsia="DaxlinePro-Bold" w:hAnsi="Times New Roman" w:cs="Times New Roman"/>
          <w:color w:val="0070C0"/>
          <w:sz w:val="24"/>
          <w:szCs w:val="24"/>
        </w:rPr>
        <w:t>Седмица № и Цел №</w:t>
      </w:r>
    </w:p>
    <w:p w:rsidR="008635D4" w:rsidRPr="00B15719" w:rsidRDefault="008635D4" w:rsidP="008635D4">
      <w:pPr>
        <w:autoSpaceDE w:val="0"/>
        <w:autoSpaceDN w:val="0"/>
        <w:adjustRightInd w:val="0"/>
        <w:spacing w:after="0" w:line="240" w:lineRule="auto"/>
        <w:rPr>
          <w:rFonts w:ascii="Times New Roman" w:eastAsia="DaxlinePro-Bold" w:hAnsi="Times New Roman" w:cs="Times New Roman"/>
          <w:b/>
          <w:bCs/>
          <w:color w:val="0070C0"/>
          <w:sz w:val="24"/>
          <w:szCs w:val="24"/>
        </w:rPr>
      </w:pPr>
      <w:r w:rsidRPr="00B15719">
        <w:rPr>
          <w:rFonts w:ascii="Times New Roman" w:eastAsia="DaxlinePro-Bold" w:hAnsi="Times New Roman" w:cs="Times New Roman"/>
          <w:b/>
          <w:bCs/>
          <w:color w:val="0070C0"/>
          <w:sz w:val="24"/>
          <w:szCs w:val="24"/>
        </w:rPr>
        <w:t>1 – 4</w:t>
      </w:r>
    </w:p>
    <w:p w:rsidR="008635D4" w:rsidRPr="00B15719" w:rsidRDefault="008635D4" w:rsidP="008635D4">
      <w:pPr>
        <w:autoSpaceDE w:val="0"/>
        <w:autoSpaceDN w:val="0"/>
        <w:adjustRightInd w:val="0"/>
        <w:spacing w:after="0" w:line="240" w:lineRule="auto"/>
        <w:rPr>
          <w:rFonts w:ascii="Times New Roman" w:eastAsia="DaxlinePro-Regular" w:hAnsi="Times New Roman" w:cs="Times New Roman"/>
          <w:color w:val="0070C0"/>
          <w:sz w:val="24"/>
          <w:szCs w:val="24"/>
        </w:rPr>
      </w:pPr>
      <w:r w:rsidRPr="00B15719">
        <w:rPr>
          <w:rFonts w:ascii="Times New Roman" w:eastAsia="DaxlinePro-Regular" w:hAnsi="Times New Roman" w:cs="Times New Roman"/>
          <w:color w:val="0070C0"/>
          <w:sz w:val="24"/>
          <w:szCs w:val="24"/>
        </w:rPr>
        <w:t>1.1. Учениците са готови да работят с всекиго;</w:t>
      </w:r>
    </w:p>
    <w:p w:rsidR="008635D4" w:rsidRPr="00B15719" w:rsidRDefault="008635D4" w:rsidP="008635D4">
      <w:pPr>
        <w:autoSpaceDE w:val="0"/>
        <w:autoSpaceDN w:val="0"/>
        <w:adjustRightInd w:val="0"/>
        <w:spacing w:after="0" w:line="240" w:lineRule="auto"/>
        <w:rPr>
          <w:rFonts w:ascii="Times New Roman" w:eastAsia="DaxlinePro-Regular" w:hAnsi="Times New Roman" w:cs="Times New Roman"/>
          <w:color w:val="0070C0"/>
          <w:sz w:val="24"/>
          <w:szCs w:val="24"/>
        </w:rPr>
      </w:pPr>
      <w:r w:rsidRPr="00B15719">
        <w:rPr>
          <w:rFonts w:ascii="Times New Roman" w:eastAsia="DaxlinePro-Regular" w:hAnsi="Times New Roman" w:cs="Times New Roman"/>
          <w:color w:val="0070C0"/>
          <w:sz w:val="24"/>
          <w:szCs w:val="24"/>
        </w:rPr>
        <w:t>2.1. Всеки работи по поставената задача и роля;</w:t>
      </w:r>
    </w:p>
    <w:p w:rsidR="008635D4" w:rsidRPr="00B15719" w:rsidRDefault="008635D4" w:rsidP="008635D4">
      <w:pPr>
        <w:autoSpaceDE w:val="0"/>
        <w:autoSpaceDN w:val="0"/>
        <w:adjustRightInd w:val="0"/>
        <w:spacing w:after="0" w:line="240" w:lineRule="auto"/>
        <w:rPr>
          <w:rFonts w:ascii="Times New Roman" w:eastAsia="DaxlinePro-Bold" w:hAnsi="Times New Roman" w:cs="Times New Roman"/>
          <w:b/>
          <w:bCs/>
          <w:color w:val="0070C0"/>
          <w:sz w:val="24"/>
          <w:szCs w:val="24"/>
        </w:rPr>
      </w:pPr>
      <w:r w:rsidRPr="00B15719">
        <w:rPr>
          <w:rFonts w:ascii="Times New Roman" w:eastAsia="DaxlinePro-Bold" w:hAnsi="Times New Roman" w:cs="Times New Roman"/>
          <w:b/>
          <w:bCs/>
          <w:color w:val="0070C0"/>
          <w:sz w:val="24"/>
          <w:szCs w:val="24"/>
        </w:rPr>
        <w:t>5 – 8</w:t>
      </w:r>
    </w:p>
    <w:p w:rsidR="008635D4" w:rsidRPr="00B15719" w:rsidRDefault="008635D4" w:rsidP="008635D4">
      <w:pPr>
        <w:autoSpaceDE w:val="0"/>
        <w:autoSpaceDN w:val="0"/>
        <w:adjustRightInd w:val="0"/>
        <w:spacing w:after="0" w:line="240" w:lineRule="auto"/>
        <w:rPr>
          <w:rFonts w:ascii="Times New Roman" w:eastAsia="DaxlinePro-Regular" w:hAnsi="Times New Roman" w:cs="Times New Roman"/>
          <w:color w:val="0070C0"/>
          <w:sz w:val="24"/>
          <w:szCs w:val="24"/>
        </w:rPr>
      </w:pPr>
      <w:r w:rsidRPr="00B15719">
        <w:rPr>
          <w:rFonts w:ascii="Times New Roman" w:eastAsia="DaxlinePro-Regular" w:hAnsi="Times New Roman" w:cs="Times New Roman"/>
          <w:color w:val="0070C0"/>
          <w:sz w:val="24"/>
          <w:szCs w:val="24"/>
        </w:rPr>
        <w:t>1.1. Учениците са готови да работят с всекиго;</w:t>
      </w:r>
    </w:p>
    <w:p w:rsidR="008635D4" w:rsidRPr="00B15719" w:rsidRDefault="008635D4" w:rsidP="008635D4">
      <w:pPr>
        <w:autoSpaceDE w:val="0"/>
        <w:autoSpaceDN w:val="0"/>
        <w:adjustRightInd w:val="0"/>
        <w:spacing w:after="0" w:line="240" w:lineRule="auto"/>
        <w:rPr>
          <w:rFonts w:ascii="Times New Roman" w:eastAsia="DaxlinePro-Regular" w:hAnsi="Times New Roman" w:cs="Times New Roman"/>
          <w:color w:val="0070C0"/>
          <w:sz w:val="24"/>
          <w:szCs w:val="24"/>
        </w:rPr>
      </w:pPr>
      <w:r w:rsidRPr="00B15719">
        <w:rPr>
          <w:rFonts w:ascii="Times New Roman" w:eastAsia="DaxlinePro-Regular" w:hAnsi="Times New Roman" w:cs="Times New Roman"/>
          <w:color w:val="0070C0"/>
          <w:sz w:val="24"/>
          <w:szCs w:val="24"/>
        </w:rPr>
        <w:t>2.1. Всеки работи по поставената задача и роля;</w:t>
      </w:r>
    </w:p>
    <w:p w:rsidR="008635D4" w:rsidRPr="00B15719" w:rsidRDefault="008635D4" w:rsidP="008635D4">
      <w:pPr>
        <w:autoSpaceDE w:val="0"/>
        <w:autoSpaceDN w:val="0"/>
        <w:adjustRightInd w:val="0"/>
        <w:spacing w:after="0" w:line="240" w:lineRule="auto"/>
        <w:rPr>
          <w:rFonts w:ascii="Times New Roman" w:eastAsia="DaxlinePro-Regular" w:hAnsi="Times New Roman" w:cs="Times New Roman"/>
          <w:color w:val="0070C0"/>
          <w:sz w:val="24"/>
          <w:szCs w:val="24"/>
        </w:rPr>
      </w:pPr>
      <w:r w:rsidRPr="00B15719">
        <w:rPr>
          <w:rFonts w:ascii="Times New Roman" w:eastAsia="DaxlinePro-Regular" w:hAnsi="Times New Roman" w:cs="Times New Roman"/>
          <w:color w:val="0070C0"/>
          <w:sz w:val="24"/>
          <w:szCs w:val="24"/>
        </w:rPr>
        <w:t>2.2. Всеки дава идеи;</w:t>
      </w:r>
    </w:p>
    <w:p w:rsidR="008635D4" w:rsidRPr="00B15719" w:rsidRDefault="008635D4" w:rsidP="008635D4">
      <w:pPr>
        <w:autoSpaceDE w:val="0"/>
        <w:autoSpaceDN w:val="0"/>
        <w:adjustRightInd w:val="0"/>
        <w:spacing w:after="0" w:line="240" w:lineRule="auto"/>
        <w:rPr>
          <w:rFonts w:ascii="Times New Roman" w:eastAsia="DaxlinePro-Bold" w:hAnsi="Times New Roman" w:cs="Times New Roman"/>
          <w:b/>
          <w:bCs/>
          <w:color w:val="0070C0"/>
          <w:sz w:val="24"/>
          <w:szCs w:val="24"/>
        </w:rPr>
      </w:pPr>
      <w:r w:rsidRPr="00B15719">
        <w:rPr>
          <w:rFonts w:ascii="Times New Roman" w:eastAsia="DaxlinePro-Bold" w:hAnsi="Times New Roman" w:cs="Times New Roman"/>
          <w:b/>
          <w:bCs/>
          <w:color w:val="0070C0"/>
          <w:sz w:val="24"/>
          <w:szCs w:val="24"/>
        </w:rPr>
        <w:t>9 – 12</w:t>
      </w:r>
    </w:p>
    <w:p w:rsidR="008635D4" w:rsidRPr="00B15719" w:rsidRDefault="008635D4" w:rsidP="008635D4">
      <w:pPr>
        <w:autoSpaceDE w:val="0"/>
        <w:autoSpaceDN w:val="0"/>
        <w:adjustRightInd w:val="0"/>
        <w:spacing w:after="0" w:line="240" w:lineRule="auto"/>
        <w:rPr>
          <w:rFonts w:ascii="Times New Roman" w:eastAsia="DaxlinePro-Regular" w:hAnsi="Times New Roman" w:cs="Times New Roman"/>
          <w:color w:val="0070C0"/>
          <w:sz w:val="24"/>
          <w:szCs w:val="24"/>
        </w:rPr>
      </w:pPr>
      <w:r w:rsidRPr="00B15719">
        <w:rPr>
          <w:rFonts w:ascii="Times New Roman" w:eastAsia="DaxlinePro-Regular" w:hAnsi="Times New Roman" w:cs="Times New Roman"/>
          <w:color w:val="0070C0"/>
          <w:sz w:val="24"/>
          <w:szCs w:val="24"/>
        </w:rPr>
        <w:t>2.1. Всеки работи по поставената задача и роля;</w:t>
      </w:r>
    </w:p>
    <w:p w:rsidR="008635D4" w:rsidRPr="00B15719" w:rsidRDefault="008635D4" w:rsidP="008635D4">
      <w:pPr>
        <w:autoSpaceDE w:val="0"/>
        <w:autoSpaceDN w:val="0"/>
        <w:adjustRightInd w:val="0"/>
        <w:spacing w:after="0" w:line="240" w:lineRule="auto"/>
        <w:rPr>
          <w:rFonts w:ascii="Times New Roman" w:eastAsia="DaxlinePro-Regular" w:hAnsi="Times New Roman" w:cs="Times New Roman"/>
          <w:color w:val="0070C0"/>
          <w:sz w:val="24"/>
          <w:szCs w:val="24"/>
        </w:rPr>
      </w:pPr>
      <w:r w:rsidRPr="00B15719">
        <w:rPr>
          <w:rFonts w:ascii="Times New Roman" w:eastAsia="DaxlinePro-Regular" w:hAnsi="Times New Roman" w:cs="Times New Roman"/>
          <w:color w:val="0070C0"/>
          <w:sz w:val="24"/>
          <w:szCs w:val="24"/>
        </w:rPr>
        <w:t>2.2. Всеки дава идеи;</w:t>
      </w:r>
    </w:p>
    <w:p w:rsidR="008635D4" w:rsidRPr="00B15719" w:rsidRDefault="008635D4" w:rsidP="008635D4">
      <w:pPr>
        <w:autoSpaceDE w:val="0"/>
        <w:autoSpaceDN w:val="0"/>
        <w:adjustRightInd w:val="0"/>
        <w:spacing w:after="0" w:line="240" w:lineRule="auto"/>
        <w:rPr>
          <w:rFonts w:ascii="Times New Roman" w:eastAsia="DaxlinePro-Regular" w:hAnsi="Times New Roman" w:cs="Times New Roman"/>
          <w:color w:val="0070C0"/>
          <w:sz w:val="24"/>
          <w:szCs w:val="24"/>
        </w:rPr>
      </w:pPr>
      <w:r w:rsidRPr="00B15719">
        <w:rPr>
          <w:rFonts w:ascii="Times New Roman" w:eastAsia="DaxlinePro-Regular" w:hAnsi="Times New Roman" w:cs="Times New Roman"/>
          <w:color w:val="0070C0"/>
          <w:sz w:val="24"/>
          <w:szCs w:val="24"/>
        </w:rPr>
        <w:t>4.1. Рефлектират върху представянето си;</w:t>
      </w:r>
    </w:p>
    <w:p w:rsidR="008635D4" w:rsidRPr="00B15719" w:rsidRDefault="008635D4" w:rsidP="008635D4">
      <w:pPr>
        <w:autoSpaceDE w:val="0"/>
        <w:autoSpaceDN w:val="0"/>
        <w:adjustRightInd w:val="0"/>
        <w:spacing w:after="0" w:line="240" w:lineRule="auto"/>
        <w:rPr>
          <w:rFonts w:ascii="Times New Roman" w:eastAsia="DaxlinePro-Bold" w:hAnsi="Times New Roman" w:cs="Times New Roman"/>
          <w:b/>
          <w:bCs/>
          <w:color w:val="0070C0"/>
          <w:sz w:val="24"/>
          <w:szCs w:val="24"/>
        </w:rPr>
      </w:pPr>
      <w:r w:rsidRPr="00B15719">
        <w:rPr>
          <w:rFonts w:ascii="Times New Roman" w:eastAsia="DaxlinePro-Bold" w:hAnsi="Times New Roman" w:cs="Times New Roman"/>
          <w:b/>
          <w:bCs/>
          <w:color w:val="0070C0"/>
          <w:sz w:val="24"/>
          <w:szCs w:val="24"/>
        </w:rPr>
        <w:t>13 – 16</w:t>
      </w:r>
    </w:p>
    <w:p w:rsidR="008635D4" w:rsidRPr="00B15719" w:rsidRDefault="008635D4" w:rsidP="008635D4">
      <w:pPr>
        <w:autoSpaceDE w:val="0"/>
        <w:autoSpaceDN w:val="0"/>
        <w:adjustRightInd w:val="0"/>
        <w:spacing w:after="0" w:line="240" w:lineRule="auto"/>
        <w:rPr>
          <w:rFonts w:ascii="Times New Roman" w:eastAsia="DaxlinePro-Regular" w:hAnsi="Times New Roman" w:cs="Times New Roman"/>
          <w:color w:val="0070C0"/>
          <w:sz w:val="24"/>
          <w:szCs w:val="24"/>
        </w:rPr>
      </w:pPr>
      <w:r w:rsidRPr="00B15719">
        <w:rPr>
          <w:rFonts w:ascii="Times New Roman" w:eastAsia="DaxlinePro-Regular" w:hAnsi="Times New Roman" w:cs="Times New Roman"/>
          <w:color w:val="0070C0"/>
          <w:sz w:val="24"/>
          <w:szCs w:val="24"/>
        </w:rPr>
        <w:t>2.1. Всеки работи по поставената задача и роля;</w:t>
      </w:r>
    </w:p>
    <w:p w:rsidR="008635D4" w:rsidRPr="00B15719" w:rsidRDefault="00B15719" w:rsidP="008635D4">
      <w:pPr>
        <w:autoSpaceDE w:val="0"/>
        <w:autoSpaceDN w:val="0"/>
        <w:adjustRightInd w:val="0"/>
        <w:spacing w:after="0" w:line="240" w:lineRule="auto"/>
        <w:rPr>
          <w:rFonts w:ascii="Times New Roman" w:eastAsia="DaxlinePro-Regular" w:hAnsi="Times New Roman" w:cs="Times New Roman"/>
          <w:color w:val="0070C0"/>
          <w:sz w:val="24"/>
          <w:szCs w:val="24"/>
        </w:rPr>
      </w:pPr>
      <w:r>
        <w:rPr>
          <w:rFonts w:ascii="Times New Roman" w:eastAsia="DaxlinePro-Regular" w:hAnsi="Times New Roman" w:cs="Times New Roman"/>
          <w:color w:val="0070C0"/>
          <w:sz w:val="24"/>
          <w:szCs w:val="24"/>
        </w:rPr>
        <w:t xml:space="preserve">2.2. </w:t>
      </w:r>
      <w:r w:rsidR="008635D4" w:rsidRPr="00B15719">
        <w:rPr>
          <w:rFonts w:ascii="Times New Roman" w:eastAsia="DaxlinePro-Regular" w:hAnsi="Times New Roman" w:cs="Times New Roman"/>
          <w:color w:val="0070C0"/>
          <w:sz w:val="24"/>
          <w:szCs w:val="24"/>
        </w:rPr>
        <w:t>Взаимопомощ – подпомагат останалите членове на екипа да дадат най-доброто</w:t>
      </w:r>
    </w:p>
    <w:p w:rsidR="008635D4" w:rsidRPr="00B15719" w:rsidRDefault="008635D4" w:rsidP="008635D4">
      <w:pPr>
        <w:autoSpaceDE w:val="0"/>
        <w:autoSpaceDN w:val="0"/>
        <w:adjustRightInd w:val="0"/>
        <w:spacing w:after="0" w:line="240" w:lineRule="auto"/>
        <w:rPr>
          <w:rFonts w:ascii="Times New Roman" w:eastAsia="DaxlinePro-Regular" w:hAnsi="Times New Roman" w:cs="Times New Roman"/>
          <w:color w:val="0070C0"/>
          <w:sz w:val="24"/>
          <w:szCs w:val="24"/>
        </w:rPr>
      </w:pPr>
      <w:r w:rsidRPr="00B15719">
        <w:rPr>
          <w:rFonts w:ascii="Times New Roman" w:eastAsia="DaxlinePro-Regular" w:hAnsi="Times New Roman" w:cs="Times New Roman"/>
          <w:color w:val="0070C0"/>
          <w:sz w:val="24"/>
          <w:szCs w:val="24"/>
        </w:rPr>
        <w:t>от себе си, не изземват работата на другите, а им помагат да се изявят;</w:t>
      </w:r>
    </w:p>
    <w:p w:rsidR="008635D4" w:rsidRPr="00B15719" w:rsidRDefault="008635D4" w:rsidP="008635D4">
      <w:pPr>
        <w:autoSpaceDE w:val="0"/>
        <w:autoSpaceDN w:val="0"/>
        <w:adjustRightInd w:val="0"/>
        <w:spacing w:after="0" w:line="240" w:lineRule="auto"/>
        <w:rPr>
          <w:rFonts w:ascii="Times New Roman" w:eastAsia="DaxlinePro-Regular" w:hAnsi="Times New Roman" w:cs="Times New Roman"/>
          <w:color w:val="0070C0"/>
          <w:sz w:val="24"/>
          <w:szCs w:val="24"/>
        </w:rPr>
      </w:pPr>
      <w:r w:rsidRPr="00B15719">
        <w:rPr>
          <w:rFonts w:ascii="Times New Roman" w:eastAsia="DaxlinePro-Regular" w:hAnsi="Times New Roman" w:cs="Times New Roman"/>
          <w:color w:val="0070C0"/>
          <w:sz w:val="24"/>
          <w:szCs w:val="24"/>
        </w:rPr>
        <w:t>2.3. Всеки слуша активно и цени различно мнение;</w:t>
      </w:r>
    </w:p>
    <w:p w:rsidR="008635D4" w:rsidRPr="00B15719" w:rsidRDefault="008635D4" w:rsidP="008635D4">
      <w:pPr>
        <w:autoSpaceDE w:val="0"/>
        <w:autoSpaceDN w:val="0"/>
        <w:adjustRightInd w:val="0"/>
        <w:spacing w:after="0" w:line="240" w:lineRule="auto"/>
        <w:rPr>
          <w:rFonts w:ascii="Times New Roman" w:eastAsia="DaxlinePro-Regular" w:hAnsi="Times New Roman" w:cs="Times New Roman"/>
          <w:color w:val="0070C0"/>
          <w:sz w:val="24"/>
          <w:szCs w:val="24"/>
        </w:rPr>
      </w:pPr>
      <w:r w:rsidRPr="00B15719">
        <w:rPr>
          <w:rFonts w:ascii="Times New Roman" w:eastAsia="DaxlinePro-Regular" w:hAnsi="Times New Roman" w:cs="Times New Roman"/>
          <w:color w:val="0070C0"/>
          <w:sz w:val="24"/>
          <w:szCs w:val="24"/>
        </w:rPr>
        <w:t>4.1. Рефлектират върху представянето си;</w:t>
      </w:r>
    </w:p>
    <w:p w:rsidR="008635D4" w:rsidRPr="00B15719" w:rsidRDefault="008635D4" w:rsidP="008635D4">
      <w:pPr>
        <w:autoSpaceDE w:val="0"/>
        <w:autoSpaceDN w:val="0"/>
        <w:adjustRightInd w:val="0"/>
        <w:spacing w:after="0" w:line="240" w:lineRule="auto"/>
        <w:rPr>
          <w:rFonts w:ascii="Times New Roman" w:eastAsia="DaxlinePro-Bold" w:hAnsi="Times New Roman" w:cs="Times New Roman"/>
          <w:b/>
          <w:bCs/>
          <w:color w:val="0070C0"/>
          <w:sz w:val="24"/>
          <w:szCs w:val="24"/>
        </w:rPr>
      </w:pPr>
      <w:r w:rsidRPr="00B15719">
        <w:rPr>
          <w:rFonts w:ascii="Times New Roman" w:eastAsia="DaxlinePro-Bold" w:hAnsi="Times New Roman" w:cs="Times New Roman"/>
          <w:b/>
          <w:bCs/>
          <w:color w:val="0070C0"/>
          <w:sz w:val="24"/>
          <w:szCs w:val="24"/>
        </w:rPr>
        <w:t>17 – 20</w:t>
      </w:r>
    </w:p>
    <w:p w:rsidR="008635D4" w:rsidRPr="00B15719" w:rsidRDefault="008635D4" w:rsidP="008635D4">
      <w:pPr>
        <w:autoSpaceDE w:val="0"/>
        <w:autoSpaceDN w:val="0"/>
        <w:adjustRightInd w:val="0"/>
        <w:spacing w:after="0" w:line="240" w:lineRule="auto"/>
        <w:rPr>
          <w:rFonts w:ascii="Times New Roman" w:eastAsia="DaxlinePro-Regular" w:hAnsi="Times New Roman" w:cs="Times New Roman"/>
          <w:color w:val="0070C0"/>
          <w:sz w:val="24"/>
          <w:szCs w:val="24"/>
        </w:rPr>
      </w:pPr>
      <w:r w:rsidRPr="00B15719">
        <w:rPr>
          <w:rFonts w:ascii="Times New Roman" w:eastAsia="DaxlinePro-Regular" w:hAnsi="Times New Roman" w:cs="Times New Roman"/>
          <w:color w:val="0070C0"/>
          <w:sz w:val="24"/>
          <w:szCs w:val="24"/>
        </w:rPr>
        <w:t>1.2. Самостоятелно разпределят роли и задачи;</w:t>
      </w:r>
    </w:p>
    <w:p w:rsidR="008635D4" w:rsidRPr="00B15719" w:rsidRDefault="008635D4" w:rsidP="008635D4">
      <w:pPr>
        <w:autoSpaceDE w:val="0"/>
        <w:autoSpaceDN w:val="0"/>
        <w:adjustRightInd w:val="0"/>
        <w:spacing w:after="0" w:line="240" w:lineRule="auto"/>
        <w:rPr>
          <w:rFonts w:ascii="Times New Roman" w:eastAsia="DaxlinePro-Regular" w:hAnsi="Times New Roman" w:cs="Times New Roman"/>
          <w:color w:val="0070C0"/>
          <w:sz w:val="24"/>
          <w:szCs w:val="24"/>
        </w:rPr>
      </w:pPr>
      <w:r w:rsidRPr="00B15719">
        <w:rPr>
          <w:rFonts w:ascii="Times New Roman" w:eastAsia="DaxlinePro-Regular" w:hAnsi="Times New Roman" w:cs="Times New Roman"/>
          <w:color w:val="0070C0"/>
          <w:sz w:val="24"/>
          <w:szCs w:val="24"/>
        </w:rPr>
        <w:t>2.1. Всеки работи по поставената задача и роля;</w:t>
      </w:r>
    </w:p>
    <w:p w:rsidR="008635D4" w:rsidRPr="00B15719" w:rsidRDefault="008635D4" w:rsidP="008635D4">
      <w:pPr>
        <w:autoSpaceDE w:val="0"/>
        <w:autoSpaceDN w:val="0"/>
        <w:adjustRightInd w:val="0"/>
        <w:spacing w:after="0" w:line="240" w:lineRule="auto"/>
        <w:rPr>
          <w:rFonts w:ascii="Times New Roman" w:eastAsia="DaxlinePro-Regular" w:hAnsi="Times New Roman" w:cs="Times New Roman"/>
          <w:color w:val="0070C0"/>
          <w:sz w:val="24"/>
          <w:szCs w:val="24"/>
        </w:rPr>
      </w:pPr>
      <w:r w:rsidRPr="00B15719">
        <w:rPr>
          <w:rFonts w:ascii="Times New Roman" w:eastAsia="DaxlinePro-Regular" w:hAnsi="Times New Roman" w:cs="Times New Roman"/>
          <w:color w:val="0070C0"/>
          <w:sz w:val="24"/>
          <w:szCs w:val="24"/>
        </w:rPr>
        <w:t>2.3. Всеки слуша активно и цени различно мнение;</w:t>
      </w:r>
    </w:p>
    <w:p w:rsidR="008635D4" w:rsidRPr="00B15719" w:rsidRDefault="008635D4" w:rsidP="008635D4">
      <w:pPr>
        <w:autoSpaceDE w:val="0"/>
        <w:autoSpaceDN w:val="0"/>
        <w:adjustRightInd w:val="0"/>
        <w:spacing w:after="0" w:line="240" w:lineRule="auto"/>
        <w:rPr>
          <w:rFonts w:ascii="Times New Roman" w:eastAsia="DaxlinePro-Regular" w:hAnsi="Times New Roman" w:cs="Times New Roman"/>
          <w:color w:val="0070C0"/>
          <w:sz w:val="24"/>
          <w:szCs w:val="24"/>
        </w:rPr>
      </w:pPr>
      <w:r w:rsidRPr="00B15719">
        <w:rPr>
          <w:rFonts w:ascii="Times New Roman" w:eastAsia="DaxlinePro-Regular" w:hAnsi="Times New Roman" w:cs="Times New Roman"/>
          <w:color w:val="0070C0"/>
          <w:sz w:val="24"/>
          <w:szCs w:val="24"/>
        </w:rPr>
        <w:t>4.1. Рефлектират върху представянето си;</w:t>
      </w:r>
    </w:p>
    <w:p w:rsidR="008635D4" w:rsidRPr="00B15719" w:rsidRDefault="008635D4" w:rsidP="008635D4">
      <w:pPr>
        <w:autoSpaceDE w:val="0"/>
        <w:autoSpaceDN w:val="0"/>
        <w:adjustRightInd w:val="0"/>
        <w:spacing w:after="0" w:line="240" w:lineRule="auto"/>
        <w:rPr>
          <w:rFonts w:ascii="Times New Roman" w:eastAsia="DaxlinePro-Bold" w:hAnsi="Times New Roman" w:cs="Times New Roman"/>
          <w:b/>
          <w:bCs/>
          <w:color w:val="0070C0"/>
          <w:sz w:val="24"/>
          <w:szCs w:val="24"/>
        </w:rPr>
      </w:pPr>
      <w:r w:rsidRPr="00B15719">
        <w:rPr>
          <w:rFonts w:ascii="Times New Roman" w:eastAsia="DaxlinePro-Bold" w:hAnsi="Times New Roman" w:cs="Times New Roman"/>
          <w:b/>
          <w:bCs/>
          <w:color w:val="0070C0"/>
          <w:sz w:val="24"/>
          <w:szCs w:val="24"/>
        </w:rPr>
        <w:t>21 – 24</w:t>
      </w:r>
    </w:p>
    <w:p w:rsidR="008635D4" w:rsidRPr="00B15719" w:rsidRDefault="008635D4" w:rsidP="008635D4">
      <w:pPr>
        <w:autoSpaceDE w:val="0"/>
        <w:autoSpaceDN w:val="0"/>
        <w:adjustRightInd w:val="0"/>
        <w:spacing w:after="0" w:line="240" w:lineRule="auto"/>
        <w:rPr>
          <w:rFonts w:ascii="Times New Roman" w:eastAsia="DaxlinePro-Regular" w:hAnsi="Times New Roman" w:cs="Times New Roman"/>
          <w:color w:val="0070C0"/>
          <w:sz w:val="24"/>
          <w:szCs w:val="24"/>
        </w:rPr>
      </w:pPr>
      <w:r w:rsidRPr="00B15719">
        <w:rPr>
          <w:rFonts w:ascii="Times New Roman" w:eastAsia="DaxlinePro-Regular" w:hAnsi="Times New Roman" w:cs="Times New Roman"/>
          <w:color w:val="0070C0"/>
          <w:sz w:val="24"/>
          <w:szCs w:val="24"/>
        </w:rPr>
        <w:t>1.2. Самостоятелно разпределят роли и задачи;</w:t>
      </w:r>
    </w:p>
    <w:p w:rsidR="008635D4" w:rsidRPr="00B15719" w:rsidRDefault="008635D4" w:rsidP="008635D4">
      <w:pPr>
        <w:autoSpaceDE w:val="0"/>
        <w:autoSpaceDN w:val="0"/>
        <w:adjustRightInd w:val="0"/>
        <w:spacing w:after="0" w:line="240" w:lineRule="auto"/>
        <w:rPr>
          <w:rFonts w:ascii="Times New Roman" w:eastAsia="DaxlinePro-Regular" w:hAnsi="Times New Roman" w:cs="Times New Roman"/>
          <w:color w:val="0070C0"/>
          <w:sz w:val="24"/>
          <w:szCs w:val="24"/>
        </w:rPr>
      </w:pPr>
      <w:r w:rsidRPr="00B15719">
        <w:rPr>
          <w:rFonts w:ascii="Times New Roman" w:eastAsia="DaxlinePro-Regular" w:hAnsi="Times New Roman" w:cs="Times New Roman"/>
          <w:color w:val="0070C0"/>
          <w:sz w:val="24"/>
          <w:szCs w:val="24"/>
        </w:rPr>
        <w:t>1.3. Сами изработват план за действие;</w:t>
      </w:r>
    </w:p>
    <w:p w:rsidR="008635D4" w:rsidRPr="00B15719" w:rsidRDefault="008635D4" w:rsidP="008635D4">
      <w:pPr>
        <w:autoSpaceDE w:val="0"/>
        <w:autoSpaceDN w:val="0"/>
        <w:adjustRightInd w:val="0"/>
        <w:spacing w:after="0" w:line="240" w:lineRule="auto"/>
        <w:rPr>
          <w:rFonts w:ascii="Times New Roman" w:eastAsia="DaxlinePro-Regular" w:hAnsi="Times New Roman" w:cs="Times New Roman"/>
          <w:color w:val="0070C0"/>
          <w:sz w:val="24"/>
          <w:szCs w:val="24"/>
        </w:rPr>
      </w:pPr>
      <w:r w:rsidRPr="00B15719">
        <w:rPr>
          <w:rFonts w:ascii="Times New Roman" w:eastAsia="DaxlinePro-Regular" w:hAnsi="Times New Roman" w:cs="Times New Roman"/>
          <w:color w:val="0070C0"/>
          <w:sz w:val="24"/>
          <w:szCs w:val="24"/>
        </w:rPr>
        <w:t>Взаимопомощ – подпомагат останалите членове на екипа да дадат най-доброто</w:t>
      </w:r>
    </w:p>
    <w:p w:rsidR="008635D4" w:rsidRPr="00B15719" w:rsidRDefault="008635D4" w:rsidP="008635D4">
      <w:pPr>
        <w:autoSpaceDE w:val="0"/>
        <w:autoSpaceDN w:val="0"/>
        <w:adjustRightInd w:val="0"/>
        <w:spacing w:after="0" w:line="240" w:lineRule="auto"/>
        <w:rPr>
          <w:rFonts w:ascii="Times New Roman" w:eastAsia="DaxlinePro-Regular" w:hAnsi="Times New Roman" w:cs="Times New Roman"/>
          <w:color w:val="0070C0"/>
          <w:sz w:val="24"/>
          <w:szCs w:val="24"/>
        </w:rPr>
      </w:pPr>
      <w:r w:rsidRPr="00B15719">
        <w:rPr>
          <w:rFonts w:ascii="Times New Roman" w:eastAsia="DaxlinePro-Regular" w:hAnsi="Times New Roman" w:cs="Times New Roman"/>
          <w:color w:val="0070C0"/>
          <w:sz w:val="24"/>
          <w:szCs w:val="24"/>
        </w:rPr>
        <w:t>от себе си, не изземват работата на другите, а им помагат да се изявят;</w:t>
      </w:r>
    </w:p>
    <w:p w:rsidR="008635D4" w:rsidRPr="00B15719" w:rsidRDefault="008635D4" w:rsidP="008635D4">
      <w:pPr>
        <w:autoSpaceDE w:val="0"/>
        <w:autoSpaceDN w:val="0"/>
        <w:adjustRightInd w:val="0"/>
        <w:spacing w:after="0" w:line="240" w:lineRule="auto"/>
        <w:rPr>
          <w:rFonts w:ascii="Times New Roman" w:eastAsia="DaxlinePro-Regular" w:hAnsi="Times New Roman" w:cs="Times New Roman"/>
          <w:color w:val="0070C0"/>
          <w:sz w:val="24"/>
          <w:szCs w:val="24"/>
        </w:rPr>
      </w:pPr>
      <w:r w:rsidRPr="00B15719">
        <w:rPr>
          <w:rFonts w:ascii="Times New Roman" w:eastAsia="DaxlinePro-Regular" w:hAnsi="Times New Roman" w:cs="Times New Roman"/>
          <w:color w:val="0070C0"/>
          <w:sz w:val="24"/>
          <w:szCs w:val="24"/>
        </w:rPr>
        <w:t>4.1. Рефлектират върху представянето си;</w:t>
      </w:r>
    </w:p>
    <w:p w:rsidR="008635D4" w:rsidRPr="00B15719" w:rsidRDefault="008635D4" w:rsidP="008635D4">
      <w:pPr>
        <w:autoSpaceDE w:val="0"/>
        <w:autoSpaceDN w:val="0"/>
        <w:adjustRightInd w:val="0"/>
        <w:spacing w:after="0" w:line="240" w:lineRule="auto"/>
        <w:rPr>
          <w:rFonts w:ascii="Times New Roman" w:eastAsia="DaxlinePro-Regular" w:hAnsi="Times New Roman" w:cs="Times New Roman"/>
          <w:b/>
          <w:bCs/>
          <w:color w:val="0070C0"/>
          <w:sz w:val="24"/>
          <w:szCs w:val="24"/>
        </w:rPr>
      </w:pPr>
      <w:r w:rsidRPr="00B15719">
        <w:rPr>
          <w:rFonts w:ascii="Times New Roman" w:eastAsia="DaxlinePro-Regular" w:hAnsi="Times New Roman" w:cs="Times New Roman"/>
          <w:b/>
          <w:bCs/>
          <w:color w:val="0070C0"/>
          <w:sz w:val="24"/>
          <w:szCs w:val="24"/>
        </w:rPr>
        <w:t>25 – 28</w:t>
      </w:r>
    </w:p>
    <w:p w:rsidR="008635D4" w:rsidRPr="00B15719" w:rsidRDefault="008635D4" w:rsidP="008635D4">
      <w:pPr>
        <w:autoSpaceDE w:val="0"/>
        <w:autoSpaceDN w:val="0"/>
        <w:adjustRightInd w:val="0"/>
        <w:spacing w:after="0" w:line="240" w:lineRule="auto"/>
        <w:rPr>
          <w:rFonts w:ascii="Times New Roman" w:eastAsia="DaxlinePro-Regular" w:hAnsi="Times New Roman" w:cs="Times New Roman"/>
          <w:color w:val="0070C0"/>
          <w:sz w:val="24"/>
          <w:szCs w:val="24"/>
        </w:rPr>
      </w:pPr>
      <w:r w:rsidRPr="00B15719">
        <w:rPr>
          <w:rFonts w:ascii="Times New Roman" w:eastAsia="DaxlinePro-Regular" w:hAnsi="Times New Roman" w:cs="Times New Roman"/>
          <w:color w:val="0070C0"/>
          <w:sz w:val="24"/>
          <w:szCs w:val="24"/>
        </w:rPr>
        <w:t>2.5. Изпълняват задачата в срок;</w:t>
      </w:r>
    </w:p>
    <w:p w:rsidR="008635D4" w:rsidRPr="00B15719" w:rsidRDefault="008635D4" w:rsidP="008635D4">
      <w:pPr>
        <w:autoSpaceDE w:val="0"/>
        <w:autoSpaceDN w:val="0"/>
        <w:adjustRightInd w:val="0"/>
        <w:spacing w:after="0" w:line="240" w:lineRule="auto"/>
        <w:rPr>
          <w:rFonts w:ascii="Times New Roman" w:eastAsia="DaxlinePro-Regular" w:hAnsi="Times New Roman" w:cs="Times New Roman"/>
          <w:color w:val="0070C0"/>
          <w:sz w:val="24"/>
          <w:szCs w:val="24"/>
        </w:rPr>
      </w:pPr>
      <w:r w:rsidRPr="00B15719">
        <w:rPr>
          <w:rFonts w:ascii="Times New Roman" w:eastAsia="DaxlinePro-Regular" w:hAnsi="Times New Roman" w:cs="Times New Roman"/>
          <w:color w:val="0070C0"/>
          <w:sz w:val="24"/>
          <w:szCs w:val="24"/>
        </w:rPr>
        <w:t>2.1. Всеки работи по поставената задача и роля;</w:t>
      </w:r>
    </w:p>
    <w:p w:rsidR="008635D4" w:rsidRPr="00B15719" w:rsidRDefault="008635D4" w:rsidP="008635D4">
      <w:pPr>
        <w:autoSpaceDE w:val="0"/>
        <w:autoSpaceDN w:val="0"/>
        <w:adjustRightInd w:val="0"/>
        <w:spacing w:after="0" w:line="240" w:lineRule="auto"/>
        <w:rPr>
          <w:rFonts w:ascii="Times New Roman" w:eastAsia="DaxlinePro-Regular" w:hAnsi="Times New Roman" w:cs="Times New Roman"/>
          <w:color w:val="0070C0"/>
          <w:sz w:val="24"/>
          <w:szCs w:val="24"/>
        </w:rPr>
      </w:pPr>
      <w:r w:rsidRPr="00B15719">
        <w:rPr>
          <w:rFonts w:ascii="Times New Roman" w:eastAsia="DaxlinePro-Regular" w:hAnsi="Times New Roman" w:cs="Times New Roman"/>
          <w:color w:val="0070C0"/>
          <w:sz w:val="24"/>
          <w:szCs w:val="24"/>
        </w:rPr>
        <w:t>3.1. Учениците представят общия продукт;</w:t>
      </w:r>
    </w:p>
    <w:p w:rsidR="008635D4" w:rsidRPr="00B15719" w:rsidRDefault="008635D4" w:rsidP="008635D4">
      <w:pPr>
        <w:autoSpaceDE w:val="0"/>
        <w:autoSpaceDN w:val="0"/>
        <w:adjustRightInd w:val="0"/>
        <w:spacing w:after="0" w:line="240" w:lineRule="auto"/>
        <w:rPr>
          <w:rFonts w:ascii="Times New Roman" w:eastAsia="DaxlinePro-Regular" w:hAnsi="Times New Roman" w:cs="Times New Roman"/>
          <w:color w:val="0070C0"/>
          <w:sz w:val="24"/>
          <w:szCs w:val="24"/>
        </w:rPr>
      </w:pPr>
      <w:r w:rsidRPr="00B15719">
        <w:rPr>
          <w:rFonts w:ascii="Times New Roman" w:eastAsia="DaxlinePro-Regular" w:hAnsi="Times New Roman" w:cs="Times New Roman"/>
          <w:color w:val="0070C0"/>
          <w:sz w:val="24"/>
          <w:szCs w:val="24"/>
        </w:rPr>
        <w:t>4.1. Рефлектират върху представянето си;</w:t>
      </w:r>
    </w:p>
    <w:p w:rsidR="008635D4" w:rsidRPr="00B15719" w:rsidRDefault="008635D4" w:rsidP="008635D4">
      <w:pPr>
        <w:autoSpaceDE w:val="0"/>
        <w:autoSpaceDN w:val="0"/>
        <w:adjustRightInd w:val="0"/>
        <w:spacing w:after="0" w:line="240" w:lineRule="auto"/>
        <w:rPr>
          <w:rFonts w:ascii="Times New Roman" w:eastAsia="DaxlinePro-Regular" w:hAnsi="Times New Roman" w:cs="Times New Roman"/>
          <w:b/>
          <w:bCs/>
          <w:color w:val="0070C0"/>
          <w:sz w:val="24"/>
          <w:szCs w:val="24"/>
        </w:rPr>
      </w:pPr>
      <w:r w:rsidRPr="00B15719">
        <w:rPr>
          <w:rFonts w:ascii="Times New Roman" w:eastAsia="DaxlinePro-Regular" w:hAnsi="Times New Roman" w:cs="Times New Roman"/>
          <w:b/>
          <w:bCs/>
          <w:color w:val="0070C0"/>
          <w:sz w:val="24"/>
          <w:szCs w:val="24"/>
        </w:rPr>
        <w:t>29 – 32</w:t>
      </w:r>
    </w:p>
    <w:p w:rsidR="008635D4" w:rsidRPr="00B15719" w:rsidRDefault="008635D4" w:rsidP="008635D4">
      <w:pPr>
        <w:autoSpaceDE w:val="0"/>
        <w:autoSpaceDN w:val="0"/>
        <w:adjustRightInd w:val="0"/>
        <w:spacing w:after="0" w:line="240" w:lineRule="auto"/>
        <w:rPr>
          <w:rFonts w:ascii="Times New Roman" w:eastAsia="DaxlinePro-Regular" w:hAnsi="Times New Roman" w:cs="Times New Roman"/>
          <w:color w:val="0070C0"/>
          <w:sz w:val="24"/>
          <w:szCs w:val="24"/>
        </w:rPr>
      </w:pPr>
      <w:r w:rsidRPr="00B15719">
        <w:rPr>
          <w:rFonts w:ascii="Times New Roman" w:eastAsia="DaxlinePro-Regular" w:hAnsi="Times New Roman" w:cs="Times New Roman"/>
          <w:color w:val="0070C0"/>
          <w:sz w:val="24"/>
          <w:szCs w:val="24"/>
        </w:rPr>
        <w:t>2.5. Изпълняват задачата в срок;</w:t>
      </w:r>
    </w:p>
    <w:p w:rsidR="008635D4" w:rsidRPr="00B15719" w:rsidRDefault="008635D4" w:rsidP="008635D4">
      <w:pPr>
        <w:autoSpaceDE w:val="0"/>
        <w:autoSpaceDN w:val="0"/>
        <w:adjustRightInd w:val="0"/>
        <w:spacing w:after="0" w:line="240" w:lineRule="auto"/>
        <w:rPr>
          <w:rFonts w:ascii="Times New Roman" w:eastAsia="DaxlinePro-Regular" w:hAnsi="Times New Roman" w:cs="Times New Roman"/>
          <w:color w:val="0070C0"/>
          <w:sz w:val="24"/>
          <w:szCs w:val="24"/>
        </w:rPr>
      </w:pPr>
      <w:r w:rsidRPr="00B15719">
        <w:rPr>
          <w:rFonts w:ascii="Times New Roman" w:eastAsia="DaxlinePro-Regular" w:hAnsi="Times New Roman" w:cs="Times New Roman"/>
          <w:color w:val="0070C0"/>
          <w:sz w:val="24"/>
          <w:szCs w:val="24"/>
        </w:rPr>
        <w:t>3.1. Учениците представят общия продукт;</w:t>
      </w:r>
    </w:p>
    <w:p w:rsidR="008635D4" w:rsidRPr="00B15719" w:rsidRDefault="008635D4" w:rsidP="008635D4">
      <w:pPr>
        <w:autoSpaceDE w:val="0"/>
        <w:autoSpaceDN w:val="0"/>
        <w:adjustRightInd w:val="0"/>
        <w:spacing w:after="0" w:line="240" w:lineRule="auto"/>
        <w:rPr>
          <w:rFonts w:ascii="Times New Roman" w:eastAsia="DaxlinePro-Regular" w:hAnsi="Times New Roman" w:cs="Times New Roman"/>
          <w:color w:val="0070C0"/>
          <w:sz w:val="24"/>
          <w:szCs w:val="24"/>
        </w:rPr>
      </w:pPr>
      <w:r w:rsidRPr="00B15719">
        <w:rPr>
          <w:rFonts w:ascii="Times New Roman" w:eastAsia="DaxlinePro-Regular" w:hAnsi="Times New Roman" w:cs="Times New Roman"/>
          <w:color w:val="0070C0"/>
          <w:sz w:val="24"/>
          <w:szCs w:val="24"/>
        </w:rPr>
        <w:t>3.3. Всеки член на екипа защитава своята роля/принос в екипа;</w:t>
      </w:r>
    </w:p>
    <w:p w:rsidR="008635D4" w:rsidRPr="00B15719" w:rsidRDefault="008635D4" w:rsidP="008635D4">
      <w:pPr>
        <w:autoSpaceDE w:val="0"/>
        <w:autoSpaceDN w:val="0"/>
        <w:adjustRightInd w:val="0"/>
        <w:spacing w:after="0" w:line="240" w:lineRule="auto"/>
        <w:rPr>
          <w:rFonts w:ascii="Times New Roman" w:eastAsia="DaxlinePro-Regular" w:hAnsi="Times New Roman" w:cs="Times New Roman"/>
          <w:color w:val="0070C0"/>
          <w:sz w:val="24"/>
          <w:szCs w:val="24"/>
        </w:rPr>
      </w:pPr>
      <w:r w:rsidRPr="00B15719">
        <w:rPr>
          <w:rFonts w:ascii="Times New Roman" w:eastAsia="DaxlinePro-Regular" w:hAnsi="Times New Roman" w:cs="Times New Roman"/>
          <w:color w:val="0070C0"/>
          <w:sz w:val="24"/>
          <w:szCs w:val="24"/>
        </w:rPr>
        <w:t>4.1. Рефлектират върху представянето си;</w:t>
      </w:r>
    </w:p>
    <w:p w:rsidR="008635D4" w:rsidRPr="00B15719" w:rsidRDefault="008635D4" w:rsidP="008635D4">
      <w:pPr>
        <w:autoSpaceDE w:val="0"/>
        <w:autoSpaceDN w:val="0"/>
        <w:adjustRightInd w:val="0"/>
        <w:spacing w:after="0" w:line="240" w:lineRule="auto"/>
        <w:rPr>
          <w:rFonts w:ascii="Times New Roman" w:eastAsia="DaxlinePro-Bold" w:hAnsi="Times New Roman" w:cs="Times New Roman"/>
          <w:b/>
          <w:bCs/>
          <w:color w:val="0070C0"/>
          <w:sz w:val="24"/>
          <w:szCs w:val="24"/>
        </w:rPr>
      </w:pPr>
      <w:r w:rsidRPr="00B15719">
        <w:rPr>
          <w:rFonts w:ascii="Times New Roman" w:eastAsia="DaxlinePro-Bold" w:hAnsi="Times New Roman" w:cs="Times New Roman"/>
          <w:b/>
          <w:bCs/>
          <w:color w:val="0070C0"/>
          <w:sz w:val="24"/>
          <w:szCs w:val="24"/>
        </w:rPr>
        <w:t>33 – 36</w:t>
      </w:r>
    </w:p>
    <w:p w:rsidR="008635D4" w:rsidRPr="00B15719" w:rsidRDefault="008635D4" w:rsidP="008635D4">
      <w:pPr>
        <w:autoSpaceDE w:val="0"/>
        <w:autoSpaceDN w:val="0"/>
        <w:adjustRightInd w:val="0"/>
        <w:spacing w:after="0" w:line="240" w:lineRule="auto"/>
        <w:rPr>
          <w:rFonts w:ascii="Times New Roman" w:eastAsia="DaxlinePro-Regular" w:hAnsi="Times New Roman" w:cs="Times New Roman"/>
          <w:color w:val="0070C0"/>
          <w:sz w:val="24"/>
          <w:szCs w:val="24"/>
        </w:rPr>
      </w:pPr>
      <w:r w:rsidRPr="00B15719">
        <w:rPr>
          <w:rFonts w:ascii="Times New Roman" w:eastAsia="DaxlinePro-Regular" w:hAnsi="Times New Roman" w:cs="Times New Roman"/>
          <w:color w:val="0070C0"/>
          <w:sz w:val="24"/>
          <w:szCs w:val="24"/>
        </w:rPr>
        <w:t>3.1. Учениците представят общия продукт;</w:t>
      </w:r>
    </w:p>
    <w:p w:rsidR="008635D4" w:rsidRPr="00B15719" w:rsidRDefault="008635D4" w:rsidP="008635D4">
      <w:pPr>
        <w:autoSpaceDE w:val="0"/>
        <w:autoSpaceDN w:val="0"/>
        <w:adjustRightInd w:val="0"/>
        <w:spacing w:after="0" w:line="240" w:lineRule="auto"/>
        <w:rPr>
          <w:rFonts w:ascii="Times New Roman" w:eastAsia="DaxlinePro-Regular" w:hAnsi="Times New Roman" w:cs="Times New Roman"/>
          <w:color w:val="0070C0"/>
          <w:sz w:val="24"/>
          <w:szCs w:val="24"/>
        </w:rPr>
      </w:pPr>
      <w:r w:rsidRPr="00B15719">
        <w:rPr>
          <w:rFonts w:ascii="Times New Roman" w:eastAsia="DaxlinePro-Regular" w:hAnsi="Times New Roman" w:cs="Times New Roman"/>
          <w:color w:val="0070C0"/>
          <w:sz w:val="24"/>
          <w:szCs w:val="24"/>
        </w:rPr>
        <w:t>3.2. Учениците говорят свободно и уверено по темата – представят теза и</w:t>
      </w:r>
    </w:p>
    <w:p w:rsidR="008635D4" w:rsidRPr="00B15719" w:rsidRDefault="008635D4" w:rsidP="008635D4">
      <w:pPr>
        <w:autoSpaceDE w:val="0"/>
        <w:autoSpaceDN w:val="0"/>
        <w:adjustRightInd w:val="0"/>
        <w:spacing w:after="0" w:line="240" w:lineRule="auto"/>
        <w:rPr>
          <w:rFonts w:ascii="Times New Roman" w:eastAsia="DaxlinePro-Regular" w:hAnsi="Times New Roman" w:cs="Times New Roman"/>
          <w:color w:val="0070C0"/>
          <w:sz w:val="24"/>
          <w:szCs w:val="24"/>
        </w:rPr>
      </w:pPr>
      <w:r w:rsidRPr="00B15719">
        <w:rPr>
          <w:rFonts w:ascii="Times New Roman" w:eastAsia="DaxlinePro-Regular" w:hAnsi="Times New Roman" w:cs="Times New Roman"/>
          <w:color w:val="0070C0"/>
          <w:sz w:val="24"/>
          <w:szCs w:val="24"/>
        </w:rPr>
        <w:t>задълбочени аргументи;</w:t>
      </w:r>
    </w:p>
    <w:p w:rsidR="008635D4" w:rsidRPr="00B15719" w:rsidRDefault="008635D4" w:rsidP="008635D4">
      <w:pPr>
        <w:autoSpaceDE w:val="0"/>
        <w:autoSpaceDN w:val="0"/>
        <w:adjustRightInd w:val="0"/>
        <w:spacing w:after="0" w:line="240" w:lineRule="auto"/>
        <w:rPr>
          <w:rFonts w:ascii="Times New Roman" w:eastAsia="DaxlinePro-Regular" w:hAnsi="Times New Roman" w:cs="Times New Roman"/>
          <w:color w:val="0070C0"/>
          <w:sz w:val="24"/>
          <w:szCs w:val="24"/>
        </w:rPr>
      </w:pPr>
      <w:r w:rsidRPr="00B15719">
        <w:rPr>
          <w:rFonts w:ascii="Times New Roman" w:eastAsia="DaxlinePro-Regular" w:hAnsi="Times New Roman" w:cs="Times New Roman"/>
          <w:color w:val="0070C0"/>
          <w:sz w:val="24"/>
          <w:szCs w:val="24"/>
        </w:rPr>
        <w:t>3.3. Всеки член на екипа защитава своята роля/принос в екипа;</w:t>
      </w:r>
    </w:p>
    <w:p w:rsidR="008635D4" w:rsidRPr="00B15719" w:rsidRDefault="008635D4" w:rsidP="008635D4">
      <w:pPr>
        <w:rPr>
          <w:rFonts w:ascii="Times New Roman" w:eastAsia="DaxlinePro-Bold" w:hAnsi="Times New Roman" w:cs="Times New Roman"/>
          <w:color w:val="0070C0"/>
          <w:sz w:val="24"/>
          <w:szCs w:val="24"/>
        </w:rPr>
      </w:pPr>
      <w:r w:rsidRPr="00B15719">
        <w:rPr>
          <w:rFonts w:ascii="Times New Roman" w:eastAsia="DaxlinePro-Regular" w:hAnsi="Times New Roman" w:cs="Times New Roman"/>
          <w:color w:val="0070C0"/>
          <w:sz w:val="24"/>
          <w:szCs w:val="24"/>
        </w:rPr>
        <w:t>4.1. Рефлектират върху представянето си.</w:t>
      </w:r>
    </w:p>
    <w:sectPr w:rsidR="008635D4" w:rsidRPr="00B15719" w:rsidSect="00B157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axlinePro-Bold">
    <w:altName w:val="MS Gothic"/>
    <w:panose1 w:val="00000000000000000000"/>
    <w:charset w:val="80"/>
    <w:family w:val="swiss"/>
    <w:notTrueType/>
    <w:pitch w:val="default"/>
    <w:sig w:usb0="00000201" w:usb1="08070000" w:usb2="00000010" w:usb3="00000000" w:csb0="00020004" w:csb1="00000000"/>
  </w:font>
  <w:font w:name="DaxlinePro-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846"/>
    <w:rsid w:val="002416F0"/>
    <w:rsid w:val="0066346E"/>
    <w:rsid w:val="008635D4"/>
    <w:rsid w:val="00AC2846"/>
    <w:rsid w:val="00B15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3C822-ABA4-4559-B3CB-A74D9DEFD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</dc:creator>
  <cp:lastModifiedBy>Lilia</cp:lastModifiedBy>
  <cp:revision>2</cp:revision>
  <dcterms:created xsi:type="dcterms:W3CDTF">2016-09-11T21:41:00Z</dcterms:created>
  <dcterms:modified xsi:type="dcterms:W3CDTF">2016-09-11T21:41:00Z</dcterms:modified>
</cp:coreProperties>
</file>