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Име на ученика:...............................................................</w:t>
      </w:r>
    </w:p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Клас, номер:.........................</w:t>
      </w:r>
    </w:p>
    <w:p w:rsidR="007D40D3" w:rsidRPr="007D40D3" w:rsidRDefault="007D40D3" w:rsidP="007D40D3">
      <w:pPr>
        <w:spacing w:line="276" w:lineRule="auto"/>
        <w:jc w:val="both"/>
        <w:rPr>
          <w:rFonts w:eastAsia="Arial"/>
        </w:rPr>
      </w:pPr>
      <w:r w:rsidRPr="007D40D3">
        <w:rPr>
          <w:rFonts w:eastAsia="Arial"/>
        </w:rPr>
        <w:t xml:space="preserve">За да се можем да се впуснем в нови приключения в света на биологията трябва да си припомним колкото може повече от миналата </w:t>
      </w:r>
      <w:r w:rsidRPr="007D40D3">
        <w:rPr>
          <w:rFonts w:eastAsia="Arial"/>
        </w:rPr>
        <w:t xml:space="preserve">учебна </w:t>
      </w:r>
      <w:r w:rsidRPr="007D40D3">
        <w:rPr>
          <w:rFonts w:eastAsia="Arial"/>
        </w:rPr>
        <w:t xml:space="preserve">година. Колкото повече от съхранените знания имаме, толкова повече време ще имаме за новите. </w:t>
      </w:r>
    </w:p>
    <w:p w:rsidR="001C1D05" w:rsidRPr="007D40D3" w:rsidRDefault="007D40D3" w:rsidP="007D40D3">
      <w:pPr>
        <w:spacing w:line="276" w:lineRule="auto"/>
        <w:jc w:val="both"/>
      </w:pPr>
      <w:r w:rsidRPr="007D40D3">
        <w:rPr>
          <w:rFonts w:eastAsia="Arial"/>
        </w:rPr>
        <w:t>Приятна работа и успех!</w:t>
      </w:r>
      <w:r w:rsidRPr="007D40D3">
        <w:rPr>
          <w:rFonts w:eastAsia="Arial"/>
        </w:rPr>
        <w:t xml:space="preserve"> </w:t>
      </w:r>
      <w:r w:rsidR="00AE0700" w:rsidRPr="007D40D3">
        <w:rPr>
          <w:iCs/>
          <w:color w:val="0070C0"/>
        </w:rPr>
        <w:sym w:font="Wingdings" w:char="F04A"/>
      </w:r>
    </w:p>
    <w:p w:rsidR="009D4C78" w:rsidRDefault="009D4C78" w:rsidP="00AE0700">
      <w:pPr>
        <w:widowControl w:val="0"/>
        <w:jc w:val="both"/>
        <w:rPr>
          <w:rFonts w:eastAsia="Arial"/>
          <w:i/>
          <w:color w:val="00B050"/>
        </w:rPr>
      </w:pPr>
    </w:p>
    <w:p w:rsidR="000C5069" w:rsidRPr="009D4C78" w:rsidRDefault="0012434E" w:rsidP="00AE0700">
      <w:pPr>
        <w:widowControl w:val="0"/>
        <w:jc w:val="both"/>
        <w:rPr>
          <w:rFonts w:eastAsia="Arial"/>
          <w:i/>
          <w:color w:val="00B050"/>
        </w:rPr>
      </w:pPr>
      <w:r>
        <w:rPr>
          <w:rFonts w:eastAsia="Arial"/>
          <w:i/>
          <w:color w:val="00B050"/>
        </w:rPr>
        <w:t>Инструкция: Четете внимателно и отгово</w:t>
      </w:r>
      <w:r w:rsidR="000C5069" w:rsidRPr="009D4C78">
        <w:rPr>
          <w:rFonts w:eastAsia="Arial"/>
          <w:i/>
          <w:color w:val="00B050"/>
        </w:rPr>
        <w:t>рете на въпросите</w:t>
      </w:r>
      <w:r w:rsidR="004B18FB" w:rsidRPr="009D4C78">
        <w:rPr>
          <w:rFonts w:eastAsia="Arial"/>
          <w:i/>
          <w:color w:val="00B050"/>
        </w:rPr>
        <w:t>.</w:t>
      </w:r>
      <w:r w:rsidR="000C5069" w:rsidRPr="009D4C78">
        <w:rPr>
          <w:rFonts w:eastAsia="Arial"/>
          <w:i/>
          <w:color w:val="00B050"/>
        </w:rPr>
        <w:t xml:space="preserve"> </w:t>
      </w:r>
      <w:r>
        <w:rPr>
          <w:rFonts w:eastAsia="Arial"/>
          <w:i/>
          <w:color w:val="00B050"/>
        </w:rPr>
        <w:t>Работите индивидуално и имате по 4</w:t>
      </w:r>
      <w:r w:rsidR="000C5069" w:rsidRPr="009D4C78">
        <w:rPr>
          <w:rFonts w:eastAsia="Arial"/>
          <w:i/>
          <w:color w:val="00B050"/>
        </w:rPr>
        <w:t xml:space="preserve"> минути </w:t>
      </w:r>
      <w:r>
        <w:rPr>
          <w:rFonts w:eastAsia="Arial"/>
          <w:i/>
          <w:color w:val="00B050"/>
        </w:rPr>
        <w:t>за всяка задача.</w:t>
      </w:r>
    </w:p>
    <w:p w:rsidR="000C5069" w:rsidRPr="009D4C78" w:rsidRDefault="000C5069" w:rsidP="00AE0700">
      <w:pPr>
        <w:widowControl w:val="0"/>
        <w:jc w:val="both"/>
        <w:rPr>
          <w:rFonts w:eastAsia="Arial"/>
          <w:color w:val="auto"/>
        </w:rPr>
      </w:pPr>
      <w:r w:rsidRPr="009D4C78">
        <w:rPr>
          <w:rFonts w:eastAsia="Arial"/>
          <w:color w:val="auto"/>
        </w:rPr>
        <w:t>Задача 1: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А) Схематично н</w:t>
      </w:r>
      <w:r w:rsidR="00AE0700" w:rsidRPr="00A453A5">
        <w:rPr>
          <w:rFonts w:eastAsia="Arial"/>
          <w:sz w:val="22"/>
          <w:szCs w:val="22"/>
        </w:rPr>
        <w:t>арисувайте клетка</w:t>
      </w:r>
      <w:r>
        <w:rPr>
          <w:rFonts w:eastAsia="Arial"/>
          <w:sz w:val="22"/>
          <w:szCs w:val="22"/>
        </w:rPr>
        <w:t xml:space="preserve"> в дясно на листа</w:t>
      </w:r>
      <w:r w:rsidR="00AE0700"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Б) Обозначете частите на клетката</w:t>
      </w:r>
      <w:r w:rsidR="0012434E">
        <w:rPr>
          <w:rFonts w:eastAsia="Arial"/>
          <w:sz w:val="22"/>
          <w:szCs w:val="22"/>
        </w:rPr>
        <w:t xml:space="preserve"> и ги напишете</w:t>
      </w:r>
      <w:r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В) Напишете какви процеси се извършват в клетката.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Г) Напишете какви процеси се извършват в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многоклетъчния организъм.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Д) Представете схематично </w:t>
      </w:r>
      <w:r w:rsidR="009D4C78">
        <w:rPr>
          <w:rFonts w:eastAsia="Arial"/>
          <w:sz w:val="22"/>
          <w:szCs w:val="22"/>
        </w:rPr>
        <w:t>(в дясно на листа)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как са свързани йерархично </w:t>
      </w:r>
      <w:r w:rsidR="00AE0700" w:rsidRPr="00A453A5">
        <w:rPr>
          <w:rFonts w:eastAsia="Arial"/>
          <w:sz w:val="22"/>
          <w:szCs w:val="22"/>
        </w:rPr>
        <w:t>следните структури:</w:t>
      </w:r>
    </w:p>
    <w:p w:rsidR="009D4C7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кл</w:t>
      </w:r>
      <w:r w:rsidR="009D4C78">
        <w:rPr>
          <w:rFonts w:eastAsia="Arial"/>
          <w:sz w:val="22"/>
          <w:szCs w:val="22"/>
        </w:rPr>
        <w:t xml:space="preserve">етки, органи, тъкани, системи, </w:t>
      </w:r>
      <w:r w:rsidRPr="00A453A5">
        <w:rPr>
          <w:rFonts w:eastAsia="Arial"/>
          <w:sz w:val="22"/>
          <w:szCs w:val="22"/>
        </w:rPr>
        <w:t>организъм, молекули</w:t>
      </w:r>
      <w:r w:rsidR="009D4C78">
        <w:rPr>
          <w:rFonts w:eastAsia="Arial"/>
          <w:sz w:val="22"/>
          <w:szCs w:val="22"/>
        </w:rPr>
        <w:t>,</w:t>
      </w:r>
      <w:r w:rsidRPr="00A453A5">
        <w:rPr>
          <w:rFonts w:eastAsia="Arial"/>
          <w:sz w:val="22"/>
          <w:szCs w:val="22"/>
        </w:rPr>
        <w:t xml:space="preserve"> </w:t>
      </w:r>
    </w:p>
    <w:p w:rsidR="00AE0700" w:rsidRPr="00A453A5" w:rsidRDefault="007D40D3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атоми, царств</w:t>
      </w:r>
      <w:r w:rsidR="009D4C78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 xml:space="preserve">вид, </w:t>
      </w:r>
      <w:r w:rsidR="00AE0700" w:rsidRPr="00A453A5">
        <w:rPr>
          <w:rFonts w:eastAsia="Arial"/>
          <w:sz w:val="22"/>
          <w:szCs w:val="22"/>
        </w:rPr>
        <w:t>се</w:t>
      </w:r>
      <w:r>
        <w:rPr>
          <w:rFonts w:eastAsia="Arial"/>
          <w:sz w:val="22"/>
          <w:szCs w:val="22"/>
        </w:rPr>
        <w:t>мейство, клас, разред и другите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таксономични единици помежду си.</w:t>
      </w:r>
    </w:p>
    <w:p w:rsidR="007D40D3" w:rsidRDefault="007D40D3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Критерии за оценяване: </w:t>
      </w: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по 2 точки за верен отговор на всяка подточка. </w:t>
      </w:r>
    </w:p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Максимални 10т.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9D4C7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9D4C78">
        <w:rPr>
          <w:rFonts w:eastAsia="Arial"/>
          <w:sz w:val="22"/>
          <w:szCs w:val="22"/>
        </w:rPr>
        <w:t>Инструкция към задача 2:</w:t>
      </w:r>
      <w:r w:rsidR="00A453A5" w:rsidRPr="009D4C78">
        <w:rPr>
          <w:rFonts w:eastAsia="Arial"/>
          <w:sz w:val="22"/>
          <w:szCs w:val="22"/>
        </w:rPr>
        <w:t xml:space="preserve"> </w:t>
      </w:r>
    </w:p>
    <w:p w:rsidR="00AE0700" w:rsidRPr="009D4C78" w:rsidRDefault="00A453A5" w:rsidP="00AE0700">
      <w:pPr>
        <w:widowControl w:val="0"/>
        <w:jc w:val="both"/>
        <w:rPr>
          <w:sz w:val="22"/>
          <w:szCs w:val="22"/>
        </w:rPr>
      </w:pPr>
      <w:r w:rsidRPr="009D4C78">
        <w:rPr>
          <w:rFonts w:eastAsia="Arial"/>
          <w:sz w:val="22"/>
          <w:szCs w:val="22"/>
        </w:rPr>
        <w:t>Попълнете таблицата. Работите индивидуално и имате 5 минути.</w:t>
      </w:r>
    </w:p>
    <w:p w:rsidR="00AE0700" w:rsidRPr="009D4C78" w:rsidRDefault="00AE0700" w:rsidP="00AE0700">
      <w:pPr>
        <w:widowControl w:val="0"/>
        <w:jc w:val="both"/>
        <w:rPr>
          <w:sz w:val="22"/>
          <w:szCs w:val="22"/>
        </w:rPr>
      </w:pPr>
      <w:r w:rsidRPr="009D4C78">
        <w:rPr>
          <w:rFonts w:eastAsia="Arial"/>
          <w:sz w:val="22"/>
          <w:szCs w:val="22"/>
        </w:rPr>
        <w:t>Задача 2:</w:t>
      </w:r>
    </w:p>
    <w:p w:rsidR="00AE0700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Сравнете жизнените процеси, които се извършва</w:t>
      </w:r>
      <w:r w:rsidR="00A453A5">
        <w:rPr>
          <w:rFonts w:eastAsia="Arial"/>
          <w:sz w:val="22"/>
          <w:szCs w:val="22"/>
        </w:rPr>
        <w:t xml:space="preserve">т в клетката с тези в </w:t>
      </w:r>
      <w:r w:rsidR="009D4C78">
        <w:rPr>
          <w:rFonts w:eastAsia="Arial"/>
          <w:sz w:val="22"/>
          <w:szCs w:val="22"/>
        </w:rPr>
        <w:t>многоклетъния организъм</w:t>
      </w:r>
      <w:r w:rsidR="00A453A5">
        <w:rPr>
          <w:rFonts w:eastAsia="Arial"/>
          <w:sz w:val="22"/>
          <w:szCs w:val="22"/>
        </w:rPr>
        <w:t>:</w:t>
      </w:r>
    </w:p>
    <w:p w:rsidR="00A453A5" w:rsidRPr="00A453A5" w:rsidRDefault="00A453A5" w:rsidP="00AE0700">
      <w:pPr>
        <w:widowControl w:val="0"/>
        <w:jc w:val="both"/>
        <w:rPr>
          <w:rFonts w:eastAsia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AE0700" w:rsidRPr="00A453A5" w:rsidTr="009D4C78">
        <w:trPr>
          <w:trHeight w:val="504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center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Жизнен процес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center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Клетка</w:t>
            </w: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center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Организъм</w:t>
            </w:r>
          </w:p>
        </w:tc>
      </w:tr>
      <w:tr w:rsidR="00AE0700" w:rsidRPr="00A453A5" w:rsidTr="009D4C78">
        <w:trPr>
          <w:trHeight w:val="521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58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52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60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4.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E0700" w:rsidRPr="00A453A5" w:rsidTr="009D4C78">
        <w:trPr>
          <w:trHeight w:val="522"/>
        </w:trPr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  <w:r w:rsidRPr="00A453A5">
              <w:rPr>
                <w:sz w:val="22"/>
                <w:szCs w:val="22"/>
              </w:rPr>
              <w:t>5.</w:t>
            </w:r>
          </w:p>
        </w:tc>
        <w:tc>
          <w:tcPr>
            <w:tcW w:w="3533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AE0700" w:rsidRPr="00A453A5" w:rsidRDefault="00AE0700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Критери за оценяване: по 2 т за всеки сравнен процес до 5 процеса.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3: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Сравнете растителна, животинска и бакте</w:t>
      </w:r>
      <w:r w:rsidR="007D40D3">
        <w:rPr>
          <w:sz w:val="22"/>
          <w:szCs w:val="22"/>
        </w:rPr>
        <w:t>риална клетка по устройство</w:t>
      </w:r>
      <w:r w:rsidRPr="00A453A5">
        <w:rPr>
          <w:sz w:val="22"/>
          <w:szCs w:val="22"/>
        </w:rPr>
        <w:t xml:space="preserve"> и по жизнените процеси, които протичат в тях.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A453A5" w:rsidTr="00A453A5">
        <w:trPr>
          <w:trHeight w:val="586"/>
        </w:trPr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процеси: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Бактериална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Животинска клетка</w:t>
            </w:r>
          </w:p>
        </w:tc>
      </w:tr>
      <w:tr w:rsidR="00A453A5" w:rsidTr="00A453A5">
        <w:trPr>
          <w:trHeight w:val="603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1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453A5" w:rsidRDefault="00A453A5" w:rsidP="00AE0700">
      <w:pPr>
        <w:widowControl w:val="0"/>
        <w:jc w:val="both"/>
        <w:rPr>
          <w:sz w:val="22"/>
          <w:szCs w:val="22"/>
        </w:rPr>
      </w:pPr>
    </w:p>
    <w:p w:rsidR="00AE0700" w:rsidRPr="00650158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Критерии за оценяване: по 1 т за всички вярно сравнени клетъчни  органели и по 1 за всички вярно сравнвни процеси – общо до 10 сравнения.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Задача 4: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Отговориете на въпросите: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А) Какви са принципи</w:t>
      </w:r>
      <w:r w:rsidR="00650158">
        <w:rPr>
          <w:sz w:val="22"/>
          <w:szCs w:val="22"/>
        </w:rPr>
        <w:t>те на здравословния живот? …………………………………………………………………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Б) Какви са рисковете когато водим нездравословен живот</w:t>
      </w:r>
      <w:r w:rsidR="00CF6CBC">
        <w:rPr>
          <w:sz w:val="22"/>
          <w:szCs w:val="22"/>
        </w:rPr>
        <w:t xml:space="preserve"> и неправилно хранене</w:t>
      </w:r>
      <w:r w:rsidRPr="00A453A5">
        <w:rPr>
          <w:sz w:val="22"/>
          <w:szCs w:val="22"/>
        </w:rPr>
        <w:t xml:space="preserve">? </w:t>
      </w:r>
      <w:r w:rsidR="00CF6CBC">
        <w:rPr>
          <w:sz w:val="22"/>
          <w:szCs w:val="22"/>
        </w:rPr>
        <w:t>……………………………..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F6CBC" w:rsidRDefault="00CF6CBC" w:rsidP="00AE0700">
      <w:pPr>
        <w:widowControl w:val="0"/>
        <w:jc w:val="both"/>
        <w:rPr>
          <w:sz w:val="22"/>
          <w:szCs w:val="22"/>
        </w:rPr>
      </w:pPr>
    </w:p>
    <w:p w:rsidR="00CF6CBC" w:rsidRDefault="00CF6CBC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 xml:space="preserve">В) Как можем да избегнем някои проблеми или заболявания, свързани с нездравословния режим на живот? 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 за оценяване: по 3 точки за всеки верен отговор и 1 бонус точка при 3 пълни верни отговора. Максимални 10 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5: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Направете връзка между състоянието на околната среда и как то се отразява на представители на различните царства организми, включително и върху човека</w:t>
      </w:r>
      <w:r w:rsidR="009D4C78">
        <w:rPr>
          <w:sz w:val="22"/>
          <w:szCs w:val="22"/>
        </w:rPr>
        <w:t>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i/>
          <w:color w:val="00B0F0"/>
          <w:sz w:val="22"/>
          <w:szCs w:val="22"/>
        </w:rPr>
      </w:pPr>
    </w:p>
    <w:p w:rsidR="00CF6CBC" w:rsidRPr="00CF6CBC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  <w:bookmarkStart w:id="0" w:name="_GoBack"/>
      <w:bookmarkEnd w:id="0"/>
    </w:p>
    <w:p w:rsidR="00AE0700" w:rsidRPr="00650158" w:rsidRDefault="00AE0700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6: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Отговорете на въпросите:</w:t>
      </w: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Какъв би бил живота на Земята без зелените растения? Б) Какъв е техния принос?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2434E" w:rsidRDefault="0012434E" w:rsidP="00650158">
      <w:pPr>
        <w:widowControl w:val="0"/>
        <w:jc w:val="both"/>
        <w:rPr>
          <w:i/>
          <w:color w:val="00B0F0"/>
          <w:sz w:val="22"/>
          <w:szCs w:val="22"/>
        </w:rPr>
      </w:pPr>
    </w:p>
    <w:p w:rsidR="00650158" w:rsidRPr="00650158" w:rsidRDefault="00650158" w:rsidP="00650158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7:</w:t>
      </w:r>
    </w:p>
    <w:p w:rsidR="00AE0700" w:rsidRPr="00A453A5" w:rsidRDefault="00AE0700" w:rsidP="00AE0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Среавнява значението на гъбите, растенията и животните за живота</w:t>
      </w:r>
      <w:r w:rsidR="0012434E">
        <w:rPr>
          <w:sz w:val="22"/>
          <w:szCs w:val="22"/>
        </w:rPr>
        <w:t xml:space="preserve"> на Земята</w:t>
      </w:r>
      <w:r w:rsidRPr="00A453A5">
        <w:rPr>
          <w:sz w:val="22"/>
          <w:szCs w:val="22"/>
        </w:rPr>
        <w:t xml:space="preserve"> и здравето на човека. 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650158" w:rsidTr="00650158">
        <w:trPr>
          <w:trHeight w:val="586"/>
        </w:trPr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Роля/Значение: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Гъби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Раститения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Животни</w:t>
            </w:r>
          </w:p>
        </w:tc>
      </w:tr>
      <w:tr w:rsidR="00650158" w:rsidTr="00650158">
        <w:trPr>
          <w:trHeight w:val="603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69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49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57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51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403ED7" w:rsidRPr="00A453A5" w:rsidRDefault="00403ED7" w:rsidP="00403ED7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Критери за оценяване</w:t>
      </w:r>
      <w:r>
        <w:rPr>
          <w:rFonts w:eastAsia="Arial"/>
          <w:i/>
          <w:color w:val="00B0F0"/>
          <w:sz w:val="22"/>
          <w:szCs w:val="22"/>
        </w:rPr>
        <w:t>: по 2 т за всекяко вярно сравнение</w:t>
      </w:r>
      <w:r w:rsidRPr="00A453A5">
        <w:rPr>
          <w:rFonts w:eastAsia="Arial"/>
          <w:i/>
          <w:color w:val="00B0F0"/>
          <w:sz w:val="22"/>
          <w:szCs w:val="22"/>
        </w:rPr>
        <w:t xml:space="preserve"> до 5 процеса.</w:t>
      </w: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8: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Дайте примери за 5 гръбначни и 5 безгръбначни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03ED7" w:rsidTr="00403ED7">
        <w:trPr>
          <w:trHeight w:val="586"/>
        </w:trPr>
        <w:tc>
          <w:tcPr>
            <w:tcW w:w="5353" w:type="dxa"/>
            <w:vAlign w:val="center"/>
          </w:tcPr>
          <w:p w:rsidR="00403ED7" w:rsidRDefault="00403ED7" w:rsidP="00A564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Гръбначни</w:t>
            </w:r>
          </w:p>
        </w:tc>
        <w:tc>
          <w:tcPr>
            <w:tcW w:w="5245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Безгръбначни</w:t>
            </w:r>
          </w:p>
        </w:tc>
      </w:tr>
      <w:tr w:rsidR="00403ED7" w:rsidTr="00403ED7">
        <w:trPr>
          <w:trHeight w:val="603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6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4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7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1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отговор, максимално 10.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9: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Съсътавете сравнителна таблица на съществени признаци на риби, земноводни, влечуги, птици и бозайници, проследяваща еволюционния ред на основните групи 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7"/>
        <w:gridCol w:w="1767"/>
      </w:tblGrid>
      <w:tr w:rsidR="00403ED7" w:rsidTr="00403ED7">
        <w:trPr>
          <w:trHeight w:val="490"/>
        </w:trPr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Признаци:</w:t>
            </w:r>
          </w:p>
        </w:tc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Земноводни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Влечуги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Бозайници</w:t>
            </w:r>
          </w:p>
        </w:tc>
      </w:tr>
      <w:tr w:rsidR="00403ED7" w:rsidTr="004B18FB">
        <w:trPr>
          <w:trHeight w:val="56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Дихателна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4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6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Отделителна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4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Кръвоносна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18FB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Сърце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18FB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 (максимално 10).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10: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color w:val="auto"/>
          <w:sz w:val="22"/>
          <w:szCs w:val="22"/>
        </w:rPr>
        <w:t>Направете прогноза какви биха могли да са резултатите от въздействията на човека върху природата.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След 10 години:………………………………………………………………………………………………………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Б) След 100 години:</w:t>
      </w:r>
      <w:r w:rsidRPr="004B18F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4834C1">
        <w:rPr>
          <w:sz w:val="22"/>
          <w:szCs w:val="22"/>
        </w:rPr>
        <w:t>Какви мерки трябва да бъдат взети?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AE0700" w:rsidRPr="0012434E" w:rsidRDefault="004B18FB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sectPr w:rsidR="00AE0700" w:rsidRPr="0012434E" w:rsidSect="00AE0700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25" w:rsidRDefault="00833425">
      <w:r>
        <w:separator/>
      </w:r>
    </w:p>
  </w:endnote>
  <w:endnote w:type="continuationSeparator" w:id="0">
    <w:p w:rsidR="00833425" w:rsidRDefault="008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  <w:spacing w:after="720"/>
      <w:ind w:right="360"/>
    </w:pPr>
    <w:r>
      <w:rPr>
        <w:noProof/>
      </w:rPr>
      <w:drawing>
        <wp:inline distT="0" distB="0" distL="0" distR="0" wp14:anchorId="3AAAF214" wp14:editId="4B15CF64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25" w:rsidRDefault="00833425">
      <w:r>
        <w:separator/>
      </w:r>
    </w:p>
  </w:footnote>
  <w:footnote w:type="continuationSeparator" w:id="0">
    <w:p w:rsidR="00833425" w:rsidRDefault="0083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5F70BE9" wp14:editId="5190CA3A">
          <wp:simplePos x="0" y="0"/>
          <wp:positionH relativeFrom="margin">
            <wp:posOffset>-418463</wp:posOffset>
          </wp:positionH>
          <wp:positionV relativeFrom="paragraph">
            <wp:posOffset>-104138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1A8"/>
    <w:rsid w:val="000558FA"/>
    <w:rsid w:val="00084936"/>
    <w:rsid w:val="000C5069"/>
    <w:rsid w:val="0012434E"/>
    <w:rsid w:val="001C1D05"/>
    <w:rsid w:val="001C4418"/>
    <w:rsid w:val="002A7014"/>
    <w:rsid w:val="002B1776"/>
    <w:rsid w:val="002B41C6"/>
    <w:rsid w:val="0030643A"/>
    <w:rsid w:val="00391044"/>
    <w:rsid w:val="003954F5"/>
    <w:rsid w:val="003B31A8"/>
    <w:rsid w:val="00403ED7"/>
    <w:rsid w:val="00416755"/>
    <w:rsid w:val="00436A0B"/>
    <w:rsid w:val="00463FDF"/>
    <w:rsid w:val="004834C1"/>
    <w:rsid w:val="004B18FB"/>
    <w:rsid w:val="004B249F"/>
    <w:rsid w:val="004F3204"/>
    <w:rsid w:val="005110D3"/>
    <w:rsid w:val="00546D53"/>
    <w:rsid w:val="005A2E8C"/>
    <w:rsid w:val="00650158"/>
    <w:rsid w:val="00673788"/>
    <w:rsid w:val="00736F72"/>
    <w:rsid w:val="00760073"/>
    <w:rsid w:val="007D40D3"/>
    <w:rsid w:val="007D4169"/>
    <w:rsid w:val="00833425"/>
    <w:rsid w:val="008416DE"/>
    <w:rsid w:val="00844BA0"/>
    <w:rsid w:val="00890C58"/>
    <w:rsid w:val="008C3932"/>
    <w:rsid w:val="009D4C78"/>
    <w:rsid w:val="009E4CD8"/>
    <w:rsid w:val="00A453A5"/>
    <w:rsid w:val="00A91E91"/>
    <w:rsid w:val="00AE0700"/>
    <w:rsid w:val="00B55B72"/>
    <w:rsid w:val="00C46E53"/>
    <w:rsid w:val="00CC7B45"/>
    <w:rsid w:val="00CF6CBC"/>
    <w:rsid w:val="00D95293"/>
    <w:rsid w:val="00DE74DC"/>
    <w:rsid w:val="00DF73FD"/>
    <w:rsid w:val="00E072F3"/>
    <w:rsid w:val="00E7792B"/>
    <w:rsid w:val="00EA7FD8"/>
    <w:rsid w:val="00EF5715"/>
    <w:rsid w:val="00F752C9"/>
    <w:rsid w:val="00F914D5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4</cp:revision>
  <dcterms:created xsi:type="dcterms:W3CDTF">2016-09-24T21:46:00Z</dcterms:created>
  <dcterms:modified xsi:type="dcterms:W3CDTF">2016-09-25T12:55:00Z</dcterms:modified>
</cp:coreProperties>
</file>